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4C3AB4" w14:textId="78C3DBF5" w:rsidR="00681436" w:rsidRDefault="00142566">
      <w:pPr>
        <w:rPr>
          <w:noProof/>
          <w:sz w:val="40"/>
          <w:szCs w:val="40"/>
        </w:rPr>
      </w:pPr>
      <w:r>
        <w:rPr>
          <w:noProof/>
          <w:sz w:val="40"/>
          <w:szCs w:val="40"/>
        </w:rPr>
        <w:drawing>
          <wp:anchor distT="0" distB="0" distL="114300" distR="114300" simplePos="0" relativeHeight="251658240" behindDoc="1" locked="0" layoutInCell="1" allowOverlap="1" wp14:anchorId="7FA4C493" wp14:editId="1C59076C">
            <wp:simplePos x="0" y="0"/>
            <wp:positionH relativeFrom="margin">
              <wp:align>left</wp:align>
            </wp:positionH>
            <wp:positionV relativeFrom="paragraph">
              <wp:posOffset>0</wp:posOffset>
            </wp:positionV>
            <wp:extent cx="1811020" cy="2105025"/>
            <wp:effectExtent l="0" t="0" r="0" b="9525"/>
            <wp:wrapTight wrapText="bothSides">
              <wp:wrapPolygon edited="0">
                <wp:start x="0" y="0"/>
                <wp:lineTo x="0" y="21502"/>
                <wp:lineTo x="21358" y="21502"/>
                <wp:lineTo x="21358" y="0"/>
                <wp:lineTo x="0" y="0"/>
              </wp:wrapPolygon>
            </wp:wrapTight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1020" cy="2105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81436" w:rsidRPr="00681436">
        <w:rPr>
          <w:noProof/>
          <w:sz w:val="40"/>
          <w:szCs w:val="40"/>
        </w:rPr>
        <w:t>Bruno est magicien. Il aime jouer aux cartes. R</w:t>
      </w:r>
      <w:r w:rsidR="00681436" w:rsidRPr="00681436">
        <w:rPr>
          <w:rFonts w:cstheme="minorHAnsi"/>
          <w:noProof/>
          <w:sz w:val="40"/>
          <w:szCs w:val="40"/>
        </w:rPr>
        <w:t>é</w:t>
      </w:r>
      <w:r w:rsidR="00681436" w:rsidRPr="00681436">
        <w:rPr>
          <w:noProof/>
          <w:sz w:val="40"/>
          <w:szCs w:val="40"/>
        </w:rPr>
        <w:t>solvez l’</w:t>
      </w:r>
      <w:r w:rsidR="00681436" w:rsidRPr="00681436">
        <w:rPr>
          <w:rFonts w:cstheme="minorHAnsi"/>
          <w:noProof/>
          <w:sz w:val="40"/>
          <w:szCs w:val="40"/>
        </w:rPr>
        <w:t>é</w:t>
      </w:r>
      <w:r w:rsidR="00681436" w:rsidRPr="00681436">
        <w:rPr>
          <w:noProof/>
          <w:sz w:val="40"/>
          <w:szCs w:val="40"/>
        </w:rPr>
        <w:t>nigme pour obtenir le code.</w:t>
      </w:r>
    </w:p>
    <w:p w14:paraId="0FE23353" w14:textId="73D7A694" w:rsidR="00681436" w:rsidRDefault="00681436">
      <w:pPr>
        <w:rPr>
          <w:noProof/>
          <w:sz w:val="40"/>
          <w:szCs w:val="40"/>
        </w:rPr>
      </w:pPr>
    </w:p>
    <w:p w14:paraId="331E7B25" w14:textId="50E305DB" w:rsidR="00681436" w:rsidRDefault="00681436" w:rsidP="00964CC0">
      <w:pPr>
        <w:jc w:val="center"/>
        <w:rPr>
          <w:sz w:val="40"/>
          <w:szCs w:val="40"/>
        </w:rPr>
      </w:pPr>
      <w:r>
        <w:rPr>
          <w:noProof/>
          <w:sz w:val="40"/>
          <w:szCs w:val="40"/>
        </w:rPr>
        <w:drawing>
          <wp:inline distT="0" distB="0" distL="0" distR="0" wp14:anchorId="0082B001" wp14:editId="30647CD9">
            <wp:extent cx="884582" cy="1354899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096" cy="136181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noProof/>
          <w:sz w:val="40"/>
          <w:szCs w:val="40"/>
        </w:rPr>
        <w:drawing>
          <wp:inline distT="0" distB="0" distL="0" distR="0" wp14:anchorId="2F3C2A09" wp14:editId="7075A7AA">
            <wp:extent cx="895985" cy="1365885"/>
            <wp:effectExtent l="0" t="0" r="0" b="571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985" cy="13658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681436">
        <w:rPr>
          <w:noProof/>
        </w:rPr>
        <w:drawing>
          <wp:inline distT="0" distB="0" distL="0" distR="0" wp14:anchorId="75B19369" wp14:editId="50376157">
            <wp:extent cx="890018" cy="1360170"/>
            <wp:effectExtent l="0" t="0" r="5715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944167" cy="14429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93F1971" w14:textId="11C10210" w:rsidR="00681436" w:rsidRDefault="0077237C" w:rsidP="00964CC0">
      <w:pPr>
        <w:jc w:val="center"/>
        <w:rPr>
          <w:sz w:val="40"/>
          <w:szCs w:val="40"/>
        </w:rPr>
      </w:pPr>
      <w:r w:rsidRPr="0077237C">
        <w:rPr>
          <w:noProof/>
        </w:rPr>
        <w:drawing>
          <wp:inline distT="0" distB="0" distL="0" distR="0" wp14:anchorId="4DE0E55A" wp14:editId="228D6390">
            <wp:extent cx="870739" cy="1330707"/>
            <wp:effectExtent l="0" t="0" r="5715" b="3175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892433" cy="13638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7237C">
        <w:rPr>
          <w:noProof/>
        </w:rPr>
        <w:drawing>
          <wp:inline distT="0" distB="0" distL="0" distR="0" wp14:anchorId="5E432664" wp14:editId="0777A599">
            <wp:extent cx="877679" cy="1341313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03702" cy="13810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02603">
        <w:rPr>
          <w:noProof/>
        </w:rPr>
        <w:drawing>
          <wp:inline distT="0" distB="0" distL="0" distR="0" wp14:anchorId="08BE2CE3" wp14:editId="20ACD4FD">
            <wp:extent cx="884115" cy="1352176"/>
            <wp:effectExtent l="0" t="0" r="0" b="635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608" cy="13697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64CC0" w:rsidRPr="00681436">
        <w:rPr>
          <w:noProof/>
        </w:rPr>
        <w:drawing>
          <wp:inline distT="0" distB="0" distL="0" distR="0" wp14:anchorId="087C6750" wp14:editId="3478D4A3">
            <wp:extent cx="890692" cy="1361202"/>
            <wp:effectExtent l="0" t="0" r="508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916218" cy="14002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A5B8B">
        <w:rPr>
          <w:noProof/>
        </w:rPr>
        <w:drawing>
          <wp:inline distT="0" distB="0" distL="0" distR="0" wp14:anchorId="4D74D5E2" wp14:editId="2D7612C6">
            <wp:extent cx="893997" cy="1381855"/>
            <wp:effectExtent l="0" t="0" r="1905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9493" cy="14212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1C908EF" w14:textId="4BF679E8" w:rsidR="00964CC0" w:rsidRDefault="007370FE" w:rsidP="00964CC0">
      <w:pPr>
        <w:jc w:val="center"/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>
        <w:rPr>
          <w:sz w:val="40"/>
          <w:szCs w:val="40"/>
        </w:rPr>
        <w:tab/>
        <w:t xml:space="preserve">     Total</w:t>
      </w:r>
    </w:p>
    <w:tbl>
      <w:tblPr>
        <w:tblStyle w:val="TableGrid"/>
        <w:tblpPr w:leftFromText="180" w:rightFromText="180" w:vertAnchor="text" w:horzAnchor="margin" w:tblpXSpec="right" w:tblpY="92"/>
        <w:tblW w:w="0" w:type="auto"/>
        <w:tblLook w:val="04A0" w:firstRow="1" w:lastRow="0" w:firstColumn="1" w:lastColumn="0" w:noHBand="0" w:noVBand="1"/>
      </w:tblPr>
      <w:tblGrid>
        <w:gridCol w:w="846"/>
        <w:gridCol w:w="850"/>
      </w:tblGrid>
      <w:tr w:rsidR="007370FE" w14:paraId="71E1B5A2" w14:textId="794031D9" w:rsidTr="007370FE">
        <w:trPr>
          <w:trHeight w:val="557"/>
        </w:trPr>
        <w:tc>
          <w:tcPr>
            <w:tcW w:w="846" w:type="dxa"/>
          </w:tcPr>
          <w:p w14:paraId="76E2B25E" w14:textId="77E68E27" w:rsidR="007370FE" w:rsidRPr="007370FE" w:rsidRDefault="009F7F1B" w:rsidP="00EA5B8B">
            <w:pPr>
              <w:rPr>
                <w:sz w:val="38"/>
                <w:szCs w:val="38"/>
              </w:rPr>
            </w:pPr>
            <w:r>
              <w:rPr>
                <w:sz w:val="38"/>
                <w:szCs w:val="38"/>
              </w:rPr>
              <w:t>14</w:t>
            </w:r>
          </w:p>
        </w:tc>
        <w:tc>
          <w:tcPr>
            <w:tcW w:w="850" w:type="dxa"/>
            <w:shd w:val="clear" w:color="auto" w:fill="000000" w:themeFill="text1"/>
          </w:tcPr>
          <w:p w14:paraId="2EC55914" w14:textId="1278635E" w:rsidR="007370FE" w:rsidRPr="007370FE" w:rsidRDefault="007370FE" w:rsidP="00EA5B8B">
            <w:pPr>
              <w:rPr>
                <w:sz w:val="38"/>
                <w:szCs w:val="38"/>
              </w:rPr>
            </w:pPr>
          </w:p>
        </w:tc>
      </w:tr>
      <w:tr w:rsidR="007370FE" w14:paraId="16E7DF40" w14:textId="63F728DC" w:rsidTr="007370FE">
        <w:trPr>
          <w:trHeight w:val="557"/>
        </w:trPr>
        <w:tc>
          <w:tcPr>
            <w:tcW w:w="846" w:type="dxa"/>
          </w:tcPr>
          <w:p w14:paraId="7B0200DC" w14:textId="06D9C720" w:rsidR="007370FE" w:rsidRPr="007370FE" w:rsidRDefault="009F7F1B" w:rsidP="00EA5B8B">
            <w:pPr>
              <w:rPr>
                <w:sz w:val="38"/>
                <w:szCs w:val="38"/>
              </w:rPr>
            </w:pPr>
            <w:r>
              <w:rPr>
                <w:sz w:val="38"/>
                <w:szCs w:val="38"/>
              </w:rPr>
              <w:t>14</w:t>
            </w:r>
          </w:p>
        </w:tc>
        <w:tc>
          <w:tcPr>
            <w:tcW w:w="850" w:type="dxa"/>
            <w:shd w:val="clear" w:color="auto" w:fill="000000" w:themeFill="text1"/>
          </w:tcPr>
          <w:p w14:paraId="1BE75C89" w14:textId="77777777" w:rsidR="007370FE" w:rsidRPr="007370FE" w:rsidRDefault="007370FE" w:rsidP="00EA5B8B">
            <w:pPr>
              <w:rPr>
                <w:sz w:val="38"/>
                <w:szCs w:val="38"/>
              </w:rPr>
            </w:pPr>
          </w:p>
        </w:tc>
      </w:tr>
      <w:tr w:rsidR="007370FE" w14:paraId="273FC285" w14:textId="15D5BABB" w:rsidTr="007370FE">
        <w:trPr>
          <w:trHeight w:val="540"/>
        </w:trPr>
        <w:tc>
          <w:tcPr>
            <w:tcW w:w="846" w:type="dxa"/>
            <w:shd w:val="clear" w:color="auto" w:fill="000000" w:themeFill="text1"/>
          </w:tcPr>
          <w:p w14:paraId="201FDD42" w14:textId="77777777" w:rsidR="007370FE" w:rsidRPr="007370FE" w:rsidRDefault="007370FE" w:rsidP="007370FE">
            <w:pPr>
              <w:rPr>
                <w:sz w:val="38"/>
                <w:szCs w:val="38"/>
              </w:rPr>
            </w:pPr>
          </w:p>
          <w:p w14:paraId="2C3C7ACD" w14:textId="55D67A54" w:rsidR="007370FE" w:rsidRPr="007370FE" w:rsidRDefault="007370FE" w:rsidP="007370FE">
            <w:pPr>
              <w:rPr>
                <w:sz w:val="38"/>
                <w:szCs w:val="38"/>
              </w:rPr>
            </w:pPr>
          </w:p>
        </w:tc>
        <w:tc>
          <w:tcPr>
            <w:tcW w:w="850" w:type="dxa"/>
          </w:tcPr>
          <w:p w14:paraId="43694BEF" w14:textId="6BB8D39D" w:rsidR="007370FE" w:rsidRPr="007370FE" w:rsidRDefault="009F7F1B" w:rsidP="00EA5B8B">
            <w:pPr>
              <w:rPr>
                <w:sz w:val="38"/>
                <w:szCs w:val="38"/>
              </w:rPr>
            </w:pPr>
            <w:r>
              <w:rPr>
                <w:sz w:val="38"/>
                <w:szCs w:val="38"/>
              </w:rPr>
              <w:t>1</w:t>
            </w:r>
          </w:p>
        </w:tc>
      </w:tr>
      <w:tr w:rsidR="007370FE" w14:paraId="743152FF" w14:textId="3992EBE9" w:rsidTr="007370FE">
        <w:trPr>
          <w:trHeight w:val="710"/>
        </w:trPr>
        <w:tc>
          <w:tcPr>
            <w:tcW w:w="846" w:type="dxa"/>
          </w:tcPr>
          <w:p w14:paraId="54163D0F" w14:textId="5774F57A" w:rsidR="007370FE" w:rsidRPr="007370FE" w:rsidRDefault="009F7F1B" w:rsidP="00EA5B8B">
            <w:pPr>
              <w:rPr>
                <w:sz w:val="38"/>
                <w:szCs w:val="38"/>
              </w:rPr>
            </w:pPr>
            <w:r>
              <w:rPr>
                <w:sz w:val="38"/>
                <w:szCs w:val="38"/>
              </w:rPr>
              <w:t>13</w:t>
            </w:r>
          </w:p>
        </w:tc>
        <w:tc>
          <w:tcPr>
            <w:tcW w:w="850" w:type="dxa"/>
          </w:tcPr>
          <w:p w14:paraId="54712C8D" w14:textId="63D305AD" w:rsidR="007370FE" w:rsidRPr="007370FE" w:rsidRDefault="009F7F1B" w:rsidP="00EA5B8B">
            <w:pPr>
              <w:rPr>
                <w:sz w:val="38"/>
                <w:szCs w:val="38"/>
              </w:rPr>
            </w:pPr>
            <w:r>
              <w:rPr>
                <w:sz w:val="38"/>
                <w:szCs w:val="38"/>
              </w:rPr>
              <w:t>14</w:t>
            </w:r>
          </w:p>
        </w:tc>
      </w:tr>
      <w:tr w:rsidR="007370FE" w14:paraId="64FE78AB" w14:textId="14C6EE13" w:rsidTr="007370FE">
        <w:trPr>
          <w:trHeight w:val="710"/>
        </w:trPr>
        <w:tc>
          <w:tcPr>
            <w:tcW w:w="846" w:type="dxa"/>
          </w:tcPr>
          <w:p w14:paraId="2349E5B8" w14:textId="318DA866" w:rsidR="007370FE" w:rsidRPr="007370FE" w:rsidRDefault="009F7F1B" w:rsidP="00EA5B8B">
            <w:pPr>
              <w:rPr>
                <w:sz w:val="38"/>
                <w:szCs w:val="38"/>
              </w:rPr>
            </w:pPr>
            <w:r>
              <w:rPr>
                <w:sz w:val="38"/>
                <w:szCs w:val="38"/>
              </w:rPr>
              <w:t>3</w:t>
            </w:r>
          </w:p>
        </w:tc>
        <w:tc>
          <w:tcPr>
            <w:tcW w:w="850" w:type="dxa"/>
          </w:tcPr>
          <w:p w14:paraId="2EA80201" w14:textId="72A3D3AD" w:rsidR="007370FE" w:rsidRPr="007370FE" w:rsidRDefault="009F7F1B" w:rsidP="00EA5B8B">
            <w:pPr>
              <w:rPr>
                <w:sz w:val="38"/>
                <w:szCs w:val="38"/>
              </w:rPr>
            </w:pPr>
            <w:r>
              <w:rPr>
                <w:sz w:val="38"/>
                <w:szCs w:val="38"/>
              </w:rPr>
              <w:t>11</w:t>
            </w:r>
          </w:p>
        </w:tc>
      </w:tr>
    </w:tbl>
    <w:p w14:paraId="61670710" w14:textId="324DE07B" w:rsidR="00964CC0" w:rsidRPr="007370FE" w:rsidRDefault="00FE2D6B" w:rsidP="00964CC0">
      <w:pPr>
        <w:rPr>
          <w:sz w:val="36"/>
          <w:szCs w:val="36"/>
        </w:rPr>
      </w:pPr>
      <w:proofErr w:type="spellStart"/>
      <w:r w:rsidRPr="007370FE">
        <w:rPr>
          <w:sz w:val="36"/>
          <w:szCs w:val="36"/>
        </w:rPr>
        <w:t>Comptez</w:t>
      </w:r>
      <w:proofErr w:type="spellEnd"/>
      <w:r w:rsidR="00964CC0" w:rsidRPr="007370FE">
        <w:rPr>
          <w:sz w:val="36"/>
          <w:szCs w:val="36"/>
        </w:rPr>
        <w:t xml:space="preserve"> l</w:t>
      </w:r>
      <w:r w:rsidR="00E02603" w:rsidRPr="007370FE">
        <w:rPr>
          <w:sz w:val="36"/>
          <w:szCs w:val="36"/>
        </w:rPr>
        <w:t>a</w:t>
      </w:r>
      <w:r w:rsidR="00964CC0" w:rsidRPr="007370FE">
        <w:rPr>
          <w:sz w:val="36"/>
          <w:szCs w:val="36"/>
        </w:rPr>
        <w:t xml:space="preserve"> </w:t>
      </w:r>
      <w:proofErr w:type="spellStart"/>
      <w:r w:rsidR="00964CC0" w:rsidRPr="007370FE">
        <w:rPr>
          <w:sz w:val="36"/>
          <w:szCs w:val="36"/>
        </w:rPr>
        <w:t>valeur</w:t>
      </w:r>
      <w:proofErr w:type="spellEnd"/>
      <w:r w:rsidR="00964CC0" w:rsidRPr="007370FE">
        <w:rPr>
          <w:sz w:val="36"/>
          <w:szCs w:val="36"/>
        </w:rPr>
        <w:t xml:space="preserve"> des </w:t>
      </w:r>
      <w:proofErr w:type="spellStart"/>
      <w:r w:rsidR="00964CC0" w:rsidRPr="007370FE">
        <w:rPr>
          <w:sz w:val="36"/>
          <w:szCs w:val="36"/>
        </w:rPr>
        <w:t>carreaux</w:t>
      </w:r>
      <w:proofErr w:type="spellEnd"/>
      <w:r w:rsidR="00964CC0" w:rsidRPr="007370FE">
        <w:rPr>
          <w:sz w:val="36"/>
          <w:szCs w:val="36"/>
        </w:rPr>
        <w:t xml:space="preserve"> = </w:t>
      </w:r>
    </w:p>
    <w:p w14:paraId="782B9874" w14:textId="31761FC3" w:rsidR="00964CC0" w:rsidRPr="007370FE" w:rsidRDefault="00964CC0" w:rsidP="00964CC0">
      <w:pPr>
        <w:rPr>
          <w:sz w:val="36"/>
          <w:szCs w:val="36"/>
        </w:rPr>
      </w:pPr>
      <w:proofErr w:type="spellStart"/>
      <w:r w:rsidRPr="007370FE">
        <w:rPr>
          <w:sz w:val="36"/>
          <w:szCs w:val="36"/>
        </w:rPr>
        <w:t>Maintenant</w:t>
      </w:r>
      <w:proofErr w:type="spellEnd"/>
      <w:r w:rsidRPr="007370FE">
        <w:rPr>
          <w:sz w:val="36"/>
          <w:szCs w:val="36"/>
        </w:rPr>
        <w:t xml:space="preserve"> </w:t>
      </w:r>
      <w:proofErr w:type="spellStart"/>
      <w:r w:rsidR="007370FE">
        <w:rPr>
          <w:sz w:val="36"/>
          <w:szCs w:val="36"/>
        </w:rPr>
        <w:t>comptez</w:t>
      </w:r>
      <w:proofErr w:type="spellEnd"/>
      <w:r w:rsidRPr="007370FE">
        <w:rPr>
          <w:sz w:val="36"/>
          <w:szCs w:val="36"/>
        </w:rPr>
        <w:t xml:space="preserve"> l</w:t>
      </w:r>
      <w:r w:rsidR="00E02603" w:rsidRPr="007370FE">
        <w:rPr>
          <w:sz w:val="36"/>
          <w:szCs w:val="36"/>
        </w:rPr>
        <w:t>a</w:t>
      </w:r>
      <w:r w:rsidRPr="007370FE">
        <w:rPr>
          <w:sz w:val="36"/>
          <w:szCs w:val="36"/>
        </w:rPr>
        <w:t xml:space="preserve"> </w:t>
      </w:r>
      <w:proofErr w:type="spellStart"/>
      <w:r w:rsidRPr="007370FE">
        <w:rPr>
          <w:sz w:val="36"/>
          <w:szCs w:val="36"/>
        </w:rPr>
        <w:t>vale</w:t>
      </w:r>
      <w:r w:rsidR="00E02603" w:rsidRPr="007370FE">
        <w:rPr>
          <w:sz w:val="36"/>
          <w:szCs w:val="36"/>
        </w:rPr>
        <w:t>u</w:t>
      </w:r>
      <w:r w:rsidRPr="007370FE">
        <w:rPr>
          <w:sz w:val="36"/>
          <w:szCs w:val="36"/>
        </w:rPr>
        <w:t>r</w:t>
      </w:r>
      <w:proofErr w:type="spellEnd"/>
      <w:r w:rsidRPr="007370FE">
        <w:rPr>
          <w:sz w:val="36"/>
          <w:szCs w:val="36"/>
        </w:rPr>
        <w:t xml:space="preserve"> des </w:t>
      </w:r>
      <w:proofErr w:type="spellStart"/>
      <w:r w:rsidRPr="007370FE">
        <w:rPr>
          <w:sz w:val="36"/>
          <w:szCs w:val="36"/>
        </w:rPr>
        <w:t>coeurs</w:t>
      </w:r>
      <w:proofErr w:type="spellEnd"/>
      <w:r w:rsidRPr="007370FE">
        <w:rPr>
          <w:sz w:val="36"/>
          <w:szCs w:val="36"/>
        </w:rPr>
        <w:t xml:space="preserve"> = </w:t>
      </w:r>
    </w:p>
    <w:p w14:paraId="56C13F65" w14:textId="439EFAFE" w:rsidR="00964CC0" w:rsidRPr="007370FE" w:rsidRDefault="00EA5B8B" w:rsidP="00964CC0">
      <w:pPr>
        <w:rPr>
          <w:sz w:val="36"/>
          <w:szCs w:val="36"/>
        </w:rPr>
      </w:pPr>
      <w:proofErr w:type="spellStart"/>
      <w:r w:rsidRPr="007370FE">
        <w:rPr>
          <w:sz w:val="36"/>
          <w:szCs w:val="36"/>
        </w:rPr>
        <w:t>Divisez</w:t>
      </w:r>
      <w:proofErr w:type="spellEnd"/>
      <w:r w:rsidRPr="007370FE">
        <w:rPr>
          <w:sz w:val="36"/>
          <w:szCs w:val="36"/>
        </w:rPr>
        <w:t xml:space="preserve"> l</w:t>
      </w:r>
      <w:r w:rsidR="00E02603" w:rsidRPr="007370FE">
        <w:rPr>
          <w:sz w:val="36"/>
          <w:szCs w:val="36"/>
        </w:rPr>
        <w:t>a</w:t>
      </w:r>
      <w:r w:rsidRPr="007370FE">
        <w:rPr>
          <w:sz w:val="36"/>
          <w:szCs w:val="36"/>
        </w:rPr>
        <w:t xml:space="preserve"> </w:t>
      </w:r>
      <w:proofErr w:type="spellStart"/>
      <w:r w:rsidRPr="007370FE">
        <w:rPr>
          <w:sz w:val="36"/>
          <w:szCs w:val="36"/>
        </w:rPr>
        <w:t>valeur</w:t>
      </w:r>
      <w:proofErr w:type="spellEnd"/>
      <w:r w:rsidRPr="007370FE">
        <w:rPr>
          <w:sz w:val="36"/>
          <w:szCs w:val="36"/>
        </w:rPr>
        <w:t xml:space="preserve"> des </w:t>
      </w:r>
      <w:proofErr w:type="spellStart"/>
      <w:r w:rsidRPr="007370FE">
        <w:rPr>
          <w:sz w:val="36"/>
          <w:szCs w:val="36"/>
        </w:rPr>
        <w:t>carreaux</w:t>
      </w:r>
      <w:proofErr w:type="spellEnd"/>
      <w:r w:rsidRPr="007370FE">
        <w:rPr>
          <w:sz w:val="36"/>
          <w:szCs w:val="36"/>
        </w:rPr>
        <w:t xml:space="preserve"> </w:t>
      </w:r>
      <w:proofErr w:type="spellStart"/>
      <w:r w:rsidRPr="007370FE">
        <w:rPr>
          <w:sz w:val="36"/>
          <w:szCs w:val="36"/>
        </w:rPr>
        <w:t>par</w:t>
      </w:r>
      <w:proofErr w:type="spellEnd"/>
      <w:r w:rsidRPr="007370FE">
        <w:rPr>
          <w:sz w:val="36"/>
          <w:szCs w:val="36"/>
        </w:rPr>
        <w:t xml:space="preserve"> l</w:t>
      </w:r>
      <w:r w:rsidR="00E02603" w:rsidRPr="007370FE">
        <w:rPr>
          <w:sz w:val="36"/>
          <w:szCs w:val="36"/>
        </w:rPr>
        <w:t>a</w:t>
      </w:r>
      <w:r w:rsidRPr="007370FE">
        <w:rPr>
          <w:sz w:val="36"/>
          <w:szCs w:val="36"/>
        </w:rPr>
        <w:t xml:space="preserve"> </w:t>
      </w:r>
      <w:proofErr w:type="spellStart"/>
      <w:r w:rsidRPr="007370FE">
        <w:rPr>
          <w:sz w:val="36"/>
          <w:szCs w:val="36"/>
        </w:rPr>
        <w:t>valeur</w:t>
      </w:r>
      <w:proofErr w:type="spellEnd"/>
      <w:r w:rsidRPr="007370FE">
        <w:rPr>
          <w:sz w:val="36"/>
          <w:szCs w:val="36"/>
        </w:rPr>
        <w:t xml:space="preserve"> des </w:t>
      </w:r>
      <w:proofErr w:type="spellStart"/>
      <w:r w:rsidRPr="007370FE">
        <w:rPr>
          <w:sz w:val="36"/>
          <w:szCs w:val="36"/>
        </w:rPr>
        <w:t>coeurs</w:t>
      </w:r>
      <w:proofErr w:type="spellEnd"/>
      <w:r w:rsidRPr="007370FE">
        <w:rPr>
          <w:sz w:val="36"/>
          <w:szCs w:val="36"/>
        </w:rPr>
        <w:t xml:space="preserve"> =</w:t>
      </w:r>
    </w:p>
    <w:p w14:paraId="4E6748ED" w14:textId="05661098" w:rsidR="00EA5B8B" w:rsidRPr="007370FE" w:rsidRDefault="00EA5B8B" w:rsidP="00964CC0">
      <w:pPr>
        <w:rPr>
          <w:sz w:val="36"/>
          <w:szCs w:val="36"/>
        </w:rPr>
      </w:pPr>
      <w:proofErr w:type="spellStart"/>
      <w:r w:rsidRPr="007370FE">
        <w:rPr>
          <w:sz w:val="36"/>
          <w:szCs w:val="36"/>
        </w:rPr>
        <w:t>A</w:t>
      </w:r>
      <w:r w:rsidR="00FE2D6B" w:rsidRPr="007370FE">
        <w:rPr>
          <w:sz w:val="36"/>
          <w:szCs w:val="36"/>
        </w:rPr>
        <w:t>dditionnez</w:t>
      </w:r>
      <w:proofErr w:type="spellEnd"/>
      <w:r w:rsidRPr="007370FE">
        <w:rPr>
          <w:sz w:val="36"/>
          <w:szCs w:val="36"/>
        </w:rPr>
        <w:t xml:space="preserve"> l</w:t>
      </w:r>
      <w:r w:rsidR="00E02603" w:rsidRPr="007370FE">
        <w:rPr>
          <w:sz w:val="36"/>
          <w:szCs w:val="36"/>
        </w:rPr>
        <w:t>a</w:t>
      </w:r>
      <w:r w:rsidRPr="007370FE">
        <w:rPr>
          <w:sz w:val="36"/>
          <w:szCs w:val="36"/>
        </w:rPr>
        <w:t xml:space="preserve"> </w:t>
      </w:r>
      <w:proofErr w:type="spellStart"/>
      <w:r w:rsidRPr="007370FE">
        <w:rPr>
          <w:sz w:val="36"/>
          <w:szCs w:val="36"/>
        </w:rPr>
        <w:t>valeur</w:t>
      </w:r>
      <w:proofErr w:type="spellEnd"/>
      <w:r w:rsidRPr="007370FE">
        <w:rPr>
          <w:sz w:val="36"/>
          <w:szCs w:val="36"/>
        </w:rPr>
        <w:t xml:space="preserve"> des piques =</w:t>
      </w:r>
    </w:p>
    <w:p w14:paraId="64E5C571" w14:textId="624B16F0" w:rsidR="00EA5B8B" w:rsidRDefault="00EA5B8B" w:rsidP="00964CC0">
      <w:pPr>
        <w:rPr>
          <w:sz w:val="40"/>
          <w:szCs w:val="40"/>
        </w:rPr>
      </w:pPr>
      <w:proofErr w:type="spellStart"/>
      <w:r w:rsidRPr="007370FE">
        <w:rPr>
          <w:sz w:val="36"/>
          <w:szCs w:val="36"/>
        </w:rPr>
        <w:t>Soustrayez</w:t>
      </w:r>
      <w:proofErr w:type="spellEnd"/>
      <w:r w:rsidRPr="007370FE">
        <w:rPr>
          <w:sz w:val="36"/>
          <w:szCs w:val="36"/>
        </w:rPr>
        <w:t xml:space="preserve"> l</w:t>
      </w:r>
      <w:r w:rsidR="00E02603" w:rsidRPr="007370FE">
        <w:rPr>
          <w:sz w:val="36"/>
          <w:szCs w:val="36"/>
        </w:rPr>
        <w:t>a</w:t>
      </w:r>
      <w:r w:rsidRPr="007370FE">
        <w:rPr>
          <w:sz w:val="36"/>
          <w:szCs w:val="36"/>
        </w:rPr>
        <w:t xml:space="preserve"> </w:t>
      </w:r>
      <w:proofErr w:type="spellStart"/>
      <w:r w:rsidRPr="007370FE">
        <w:rPr>
          <w:sz w:val="36"/>
          <w:szCs w:val="36"/>
        </w:rPr>
        <w:t>val</w:t>
      </w:r>
      <w:r w:rsidR="00E02603" w:rsidRPr="007370FE">
        <w:rPr>
          <w:sz w:val="36"/>
          <w:szCs w:val="36"/>
        </w:rPr>
        <w:t>e</w:t>
      </w:r>
      <w:r w:rsidRPr="007370FE">
        <w:rPr>
          <w:sz w:val="36"/>
          <w:szCs w:val="36"/>
        </w:rPr>
        <w:t>ur</w:t>
      </w:r>
      <w:proofErr w:type="spellEnd"/>
      <w:r w:rsidRPr="007370FE">
        <w:rPr>
          <w:sz w:val="36"/>
          <w:szCs w:val="36"/>
        </w:rPr>
        <w:t xml:space="preserve"> des </w:t>
      </w:r>
      <w:proofErr w:type="spellStart"/>
      <w:r w:rsidRPr="007370FE">
        <w:rPr>
          <w:sz w:val="36"/>
          <w:szCs w:val="36"/>
        </w:rPr>
        <w:t>tr</w:t>
      </w:r>
      <w:r w:rsidRPr="007370FE">
        <w:rPr>
          <w:rFonts w:cstheme="minorHAnsi"/>
          <w:sz w:val="36"/>
          <w:szCs w:val="36"/>
        </w:rPr>
        <w:t>è</w:t>
      </w:r>
      <w:r w:rsidRPr="007370FE">
        <w:rPr>
          <w:sz w:val="36"/>
          <w:szCs w:val="36"/>
        </w:rPr>
        <w:t>fles</w:t>
      </w:r>
      <w:proofErr w:type="spellEnd"/>
      <w:r w:rsidRPr="007370FE">
        <w:rPr>
          <w:sz w:val="36"/>
          <w:szCs w:val="36"/>
        </w:rPr>
        <w:t xml:space="preserve"> =</w:t>
      </w:r>
    </w:p>
    <w:p w14:paraId="19E9707E" w14:textId="77777777" w:rsidR="00EA5B8B" w:rsidRDefault="00EA5B8B" w:rsidP="00964CC0">
      <w:pPr>
        <w:rPr>
          <w:sz w:val="40"/>
          <w:szCs w:val="4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00"/>
        <w:gridCol w:w="2908"/>
        <w:gridCol w:w="2908"/>
      </w:tblGrid>
      <w:tr w:rsidR="00EA5B8B" w14:paraId="18F74C6E" w14:textId="77777777" w:rsidTr="002E1A38">
        <w:tc>
          <w:tcPr>
            <w:tcW w:w="3200" w:type="dxa"/>
          </w:tcPr>
          <w:p w14:paraId="2BF9ACAC" w14:textId="77777777" w:rsidR="00EA5B8B" w:rsidRDefault="00EA5B8B" w:rsidP="002E1A38">
            <w:pPr>
              <w:rPr>
                <w:sz w:val="40"/>
                <w:szCs w:val="40"/>
              </w:rPr>
            </w:pPr>
            <w:bookmarkStart w:id="0" w:name="_Hlk53403187"/>
            <w:r>
              <w:rPr>
                <w:sz w:val="40"/>
                <w:szCs w:val="40"/>
              </w:rPr>
              <w:t xml:space="preserve">Le code </w:t>
            </w:r>
            <w:proofErr w:type="spellStart"/>
            <w:r>
              <w:rPr>
                <w:sz w:val="40"/>
                <w:szCs w:val="40"/>
              </w:rPr>
              <w:t>est</w:t>
            </w:r>
            <w:proofErr w:type="spellEnd"/>
            <w:r>
              <w:rPr>
                <w:sz w:val="40"/>
                <w:szCs w:val="40"/>
              </w:rPr>
              <w:t xml:space="preserve"> </w:t>
            </w:r>
          </w:p>
        </w:tc>
        <w:tc>
          <w:tcPr>
            <w:tcW w:w="2908" w:type="dxa"/>
          </w:tcPr>
          <w:p w14:paraId="24621069" w14:textId="11FC8F42" w:rsidR="00EA5B8B" w:rsidRDefault="009F7F1B" w:rsidP="002E1A38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1</w:t>
            </w:r>
          </w:p>
        </w:tc>
        <w:tc>
          <w:tcPr>
            <w:tcW w:w="2908" w:type="dxa"/>
          </w:tcPr>
          <w:p w14:paraId="611C6263" w14:textId="211090C0" w:rsidR="00EA5B8B" w:rsidRDefault="009F7F1B" w:rsidP="009F7F1B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1</w:t>
            </w:r>
          </w:p>
        </w:tc>
      </w:tr>
      <w:bookmarkEnd w:id="0"/>
    </w:tbl>
    <w:p w14:paraId="2CD40D10" w14:textId="77777777" w:rsidR="00EA5B8B" w:rsidRPr="00681436" w:rsidRDefault="00EA5B8B" w:rsidP="00EA5B8B">
      <w:pPr>
        <w:rPr>
          <w:sz w:val="40"/>
          <w:szCs w:val="40"/>
        </w:rPr>
      </w:pPr>
    </w:p>
    <w:sectPr w:rsidR="00EA5B8B" w:rsidRPr="00681436" w:rsidSect="00681436">
      <w:pgSz w:w="11906" w:h="16838"/>
      <w:pgMar w:top="1440" w:right="1440" w:bottom="1440" w:left="1440" w:header="708" w:footer="708" w:gutter="0"/>
      <w:pgBorders w:offsetFrom="page">
        <w:top w:val="single" w:sz="36" w:space="24" w:color="auto"/>
        <w:left w:val="single" w:sz="36" w:space="24" w:color="auto"/>
        <w:bottom w:val="single" w:sz="36" w:space="24" w:color="auto"/>
        <w:right w:val="single" w:sz="36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1436"/>
    <w:rsid w:val="00142566"/>
    <w:rsid w:val="00681436"/>
    <w:rsid w:val="007370FE"/>
    <w:rsid w:val="0077237C"/>
    <w:rsid w:val="00964CC0"/>
    <w:rsid w:val="009F7F1B"/>
    <w:rsid w:val="00BC4EBA"/>
    <w:rsid w:val="00D3256A"/>
    <w:rsid w:val="00E02603"/>
    <w:rsid w:val="00EA5B8B"/>
    <w:rsid w:val="00FE2D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5C57644D"/>
  <w15:chartTrackingRefBased/>
  <w15:docId w15:val="{19FBA69E-1682-4B95-861D-A337D51D50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64CC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0" Type="http://schemas.openxmlformats.org/officeDocument/2006/relationships/image" Target="media/image7.jpe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55</Words>
  <Characters>317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Brian Stobie</dc:creator>
  <cp:keywords/>
  <dc:description/>
  <cp:lastModifiedBy>Sonja Bernhard</cp:lastModifiedBy>
  <cp:revision>4</cp:revision>
  <dcterms:created xsi:type="dcterms:W3CDTF">2020-10-20T09:10:00Z</dcterms:created>
  <dcterms:modified xsi:type="dcterms:W3CDTF">2021-12-03T12:21:00Z</dcterms:modified>
</cp:coreProperties>
</file>